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5a48e976941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AUBERA PARFYMERI HUD FOT AROMATERAPI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AUBERA PARFYMERI HUD FOT AROMATERAPI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e99cd8820a4b54"/>
      <w:footerReference xmlns:r="http://schemas.openxmlformats.org/officeDocument/2006/relationships" w:type="default" r:id="R74118eace937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AUBERA PARFYMERI HUD FOT AROMATERAPI AS   ·   Org.nr 810 200 162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AUBERA PARFYMERI HUD FOT AROMATERAPI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99cd8820a4b54" /><Relationship Type="http://schemas.openxmlformats.org/officeDocument/2006/relationships/footer" Target="/word/footer1.xml" Id="R74118eace93745a1" /></Relationships>
</file>