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dba08ca33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PANCOM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PANCOM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811e4598e468d"/>
      <w:footerReference xmlns:r="http://schemas.openxmlformats.org/officeDocument/2006/relationships" w:type="default" r:id="Rf43e67cbec0e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PANCOM PROPERTY AS   ·   Org.nr 813 820 552   ·   Skomværgata 7   ·   3921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PANCOM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811e4598e468d" /><Relationship Type="http://schemas.openxmlformats.org/officeDocument/2006/relationships/footer" Target="/word/footer1.xml" Id="Rf43e67cbec0e4304" /></Relationships>
</file>