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222d222b0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b5e3a7525f28406f"/>
      <w:footerReference xmlns:r="http://schemas.openxmlformats.org/officeDocument/2006/relationships" w:type="default" r:id="R3e6e70a9af40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3a7525f28406f" /><Relationship Type="http://schemas.openxmlformats.org/officeDocument/2006/relationships/footer" Target="/word/footer1.xml" Id="R3e6e70a9af4045a8" /></Relationships>
</file>