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5182982cb4f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7e9f6bc37b904df1"/>
      <w:footerReference xmlns:r="http://schemas.openxmlformats.org/officeDocument/2006/relationships" w:type="default" r:id="R2f2cfbdf5206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f6bc37b904df1" /><Relationship Type="http://schemas.openxmlformats.org/officeDocument/2006/relationships/footer" Target="/word/footer1.xml" Id="R2f2cfbdf52064597" /></Relationships>
</file>