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3f425f537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 FISHING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 FISHING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949147e9ce4660"/>
      <w:footerReference xmlns:r="http://schemas.openxmlformats.org/officeDocument/2006/relationships" w:type="default" r:id="R8a4d156a02cf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 FISHING NORWAY AS   ·   Org.nr 819 664 552   ·   Kjeller vest 3   ·   2007 KJELLER   ·   Tlf. 23 23 40 00   ·   charles.joner@purefishing.com   ·   www.purefishing.com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 FISHING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49147e9ce4660" /><Relationship Type="http://schemas.openxmlformats.org/officeDocument/2006/relationships/footer" Target="/word/footer1.xml" Id="R8a4d156a02cf43ff" /></Relationships>
</file>