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ad9495b704a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fced7a09607a4ebd"/>
      <w:footerReference xmlns:r="http://schemas.openxmlformats.org/officeDocument/2006/relationships" w:type="default" r:id="Re979d0e4c721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d7a09607a4ebd" /><Relationship Type="http://schemas.openxmlformats.org/officeDocument/2006/relationships/footer" Target="/word/footer1.xml" Id="Re979d0e4c721466a" /></Relationships>
</file>