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5ec7a164f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KNUTSEN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Kjerrgarden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Kjerrgarden,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KNUTSEN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c1751a7ece4c56"/>
      <w:footerReference xmlns:r="http://schemas.openxmlformats.org/officeDocument/2006/relationships" w:type="default" r:id="Rd1fecbb68f5e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KNUTSEN AS   ·   Org.nr 831 118 822   ·   Heggernesvegen 93   ·   5314 KJERRGARDEN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KNUTSEN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1751a7ece4c56" /><Relationship Type="http://schemas.openxmlformats.org/officeDocument/2006/relationships/footer" Target="/word/footer1.xml" Id="Rd1fecbb68f5e4206" /></Relationships>
</file>