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98880d394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6093e206c47dc"/>
      <w:footerReference xmlns:r="http://schemas.openxmlformats.org/officeDocument/2006/relationships" w:type="default" r:id="R0592bf97b91f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6093e206c47dc" /><Relationship Type="http://schemas.openxmlformats.org/officeDocument/2006/relationships/footer" Target="/word/footer1.xml" Id="R0592bf97b91f4ddb" /></Relationships>
</file>