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c03256fa84a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6576ddca2a143b7"/>
      <w:footerReference xmlns:r="http://schemas.openxmlformats.org/officeDocument/2006/relationships" w:type="default" r:id="R1d80eca30f3e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76ddca2a143b7" /><Relationship Type="http://schemas.openxmlformats.org/officeDocument/2006/relationships/footer" Target="/word/footer1.xml" Id="R1d80eca30f3e4cd1" /></Relationships>
</file>