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863838f6648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807b2bd61e2646ab"/>
      <w:footerReference xmlns:r="http://schemas.openxmlformats.org/officeDocument/2006/relationships" w:type="default" r:id="R49375df23f5d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b2bd61e2646ab" /><Relationship Type="http://schemas.openxmlformats.org/officeDocument/2006/relationships/footer" Target="/word/footer1.xml" Id="R49375df23f5d4e74" /></Relationships>
</file>