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b6c1f110a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5d68985d44957"/>
      <w:footerReference xmlns:r="http://schemas.openxmlformats.org/officeDocument/2006/relationships" w:type="default" r:id="R6687ea4393e6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5d68985d44957" /><Relationship Type="http://schemas.openxmlformats.org/officeDocument/2006/relationships/footer" Target="/word/footer1.xml" Id="R6687ea4393e648ac" /></Relationships>
</file>