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224b5df25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5e277f1f02134e9d"/>
      <w:footerReference xmlns:r="http://schemas.openxmlformats.org/officeDocument/2006/relationships" w:type="default" r:id="Rc853168751c5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77f1f02134e9d" /><Relationship Type="http://schemas.openxmlformats.org/officeDocument/2006/relationships/footer" Target="/word/footer1.xml" Id="Rc853168751c54790" /></Relationships>
</file>