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931328b4f42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7d376ef5b26c40e2"/>
      <w:footerReference xmlns:r="http://schemas.openxmlformats.org/officeDocument/2006/relationships" w:type="default" r:id="R7e7a650e64a3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76ef5b26c40e2" /><Relationship Type="http://schemas.openxmlformats.org/officeDocument/2006/relationships/footer" Target="/word/footer1.xml" Id="R7e7a650e64a346c6" /></Relationships>
</file>