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8e94bbfb04c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ENTREPRENEUR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ENTREPRENEUR AS</w:t>
      </w:r>
    </w:p>
    <w:sectPr>
      <w:headerReference xmlns:r="http://schemas.openxmlformats.org/officeDocument/2006/relationships" w:type="default" r:id="R69e28752e819441f"/>
      <w:footerReference xmlns:r="http://schemas.openxmlformats.org/officeDocument/2006/relationships" w:type="default" r:id="Rd77166371b0b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28752e819441f" /><Relationship Type="http://schemas.openxmlformats.org/officeDocument/2006/relationships/footer" Target="/word/footer1.xml" Id="Rd77166371b0b480d" /></Relationships>
</file>