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9987d9d2a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05cdc66a9456a"/>
      <w:footerReference xmlns:r="http://schemas.openxmlformats.org/officeDocument/2006/relationships" w:type="default" r:id="R24530cc72591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KASRIS AS   ·   Org.nr 889 237 252   ·   Spangereidveien 1   ·   4520 LINDESNES   ·   christian@pgas.no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05cdc66a9456a" /><Relationship Type="http://schemas.openxmlformats.org/officeDocument/2006/relationships/footer" Target="/word/footer1.xml" Id="R24530cc725914a15" /></Relationships>
</file>