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9888e952345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FAG-ELEKTRIKEREN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Olsvik,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FAG-ELEKTRIKEREN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86a5210d248d7"/>
      <w:footerReference xmlns:r="http://schemas.openxmlformats.org/officeDocument/2006/relationships" w:type="default" r:id="R98e8813d855248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FAG-ELEKTRIKEREN AS   ·   Org.nr 890 716 652   ·   Hallheimslien 10   ·   5184 OLSVIK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FAG-ELEKTRIKEREN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86a5210d248d7" /><Relationship Type="http://schemas.openxmlformats.org/officeDocument/2006/relationships/footer" Target="/word/footer1.xml" Id="R98e8813d855248c9" /></Relationships>
</file>