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1066f83db48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7be58615445dd"/>
      <w:footerReference xmlns:r="http://schemas.openxmlformats.org/officeDocument/2006/relationships" w:type="default" r:id="Rd39bd69c3b04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EINO AS   ·   Org.nr 892 053 022   ·   c/o Astrid Smith-Nilsen, Ole Tobias Olsens gate 9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7be58615445dd" /><Relationship Type="http://schemas.openxmlformats.org/officeDocument/2006/relationships/footer" Target="/word/footer1.xml" Id="Rd39bd69c3b0447e1" /></Relationships>
</file>