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fad2af01f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a1aff7c4e042ef"/>
      <w:footerReference xmlns:r="http://schemas.openxmlformats.org/officeDocument/2006/relationships" w:type="default" r:id="R20a87b29b84a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MEH HOLDING AS   ·   Org.nr 895 010 502   ·   Alebakkane 12   ·   5360 KOLLTVEIT   ·   kenneth@vvt.as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1aff7c4e042ef" /><Relationship Type="http://schemas.openxmlformats.org/officeDocument/2006/relationships/footer" Target="/word/footer1.xml" Id="R20a87b29b84a486c" /></Relationships>
</file>