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4bf8a0978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fcb94555442e6"/>
      <w:footerReference xmlns:r="http://schemas.openxmlformats.org/officeDocument/2006/relationships" w:type="default" r:id="R156d8cd72d59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OMA INVEST AS   ·   Org.nr 895 526 142   ·   Hauglegda 5   ·   6416 MOLDE   ·   olavreinen@gmail.com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fcb94555442e6" /><Relationship Type="http://schemas.openxmlformats.org/officeDocument/2006/relationships/footer" Target="/word/footer1.xml" Id="R156d8cd72d594d92" /></Relationships>
</file>