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5a44afb08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44d606df94404"/>
      <w:footerReference xmlns:r="http://schemas.openxmlformats.org/officeDocument/2006/relationships" w:type="default" r:id="R7ffa6cb30c5d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44d606df94404" /><Relationship Type="http://schemas.openxmlformats.org/officeDocument/2006/relationships/footer" Target="/word/footer1.xml" Id="R7ffa6cb30c5d4510" /></Relationships>
</file>