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c95e08dca49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MEDIEHUSET ANDVORD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MEDIEHUSET ANDVORD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8173bcc8314466"/>
      <w:footerReference xmlns:r="http://schemas.openxmlformats.org/officeDocument/2006/relationships" w:type="default" r:id="R8b550c3b3514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173bcc8314466" /><Relationship Type="http://schemas.openxmlformats.org/officeDocument/2006/relationships/footer" Target="/word/footer1.xml" Id="R8b550c3b35144975" /></Relationships>
</file>