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17e14ac01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f90b7f2604351"/>
      <w:footerReference xmlns:r="http://schemas.openxmlformats.org/officeDocument/2006/relationships" w:type="default" r:id="R7d32dd77d364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PARTNERBLIKK AS   ·   Org.nr 910 274 694   ·   Gamle Sokndalsveien 38   ·   4372 EGERSUND   ·   Tlf. 51 49 19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f90b7f2604351" /><Relationship Type="http://schemas.openxmlformats.org/officeDocument/2006/relationships/footer" Target="/word/footer1.xml" Id="R7d32dd77d3644c8d" /></Relationships>
</file>