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1677ef6e0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76ad643e14873"/>
      <w:footerReference xmlns:r="http://schemas.openxmlformats.org/officeDocument/2006/relationships" w:type="default" r:id="R41c457d3876a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76ad643e14873" /><Relationship Type="http://schemas.openxmlformats.org/officeDocument/2006/relationships/footer" Target="/word/footer1.xml" Id="R41c457d3876a4d9b" /></Relationships>
</file>