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d51c8d222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145062624f64602"/>
      <w:footerReference xmlns:r="http://schemas.openxmlformats.org/officeDocument/2006/relationships" w:type="default" r:id="R01b29c92444d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5062624f64602" /><Relationship Type="http://schemas.openxmlformats.org/officeDocument/2006/relationships/footer" Target="/word/footer1.xml" Id="R01b29c92444d496b" /></Relationships>
</file>