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27452146e4d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485e1709931f42a4"/>
      <w:footerReference xmlns:r="http://schemas.openxmlformats.org/officeDocument/2006/relationships" w:type="default" r:id="R3eb921ef3925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e1709931f42a4" /><Relationship Type="http://schemas.openxmlformats.org/officeDocument/2006/relationships/footer" Target="/word/footer1.xml" Id="R3eb921ef392542e7" /></Relationships>
</file>