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a02f8c480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2&amp;4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2&amp;4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4a6ff63094216"/>
      <w:footerReference xmlns:r="http://schemas.openxmlformats.org/officeDocument/2006/relationships" w:type="default" r:id="Rba6952649233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2&amp;4 BEDRIFT AS   ·   Org.nr 911 961 636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2&amp;4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4a6ff63094216" /><Relationship Type="http://schemas.openxmlformats.org/officeDocument/2006/relationships/footer" Target="/word/footer1.xml" Id="Rba69526492334f1f" /></Relationships>
</file>