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681dd7f8a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SVENSSONS KIROPRAKTIKK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SVENSSONS KIROPRAKTIKK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b525ddc3a4571"/>
      <w:footerReference xmlns:r="http://schemas.openxmlformats.org/officeDocument/2006/relationships" w:type="default" r:id="Rb5234b28cdce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SVENSSONS KIROPRAKTIKK AS   ·   Org.nr 911 992 949   ·   Heggeveien 35   ·   1481 HAGAN   ·   kjetil.svensson@gmail.com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SVENSSONS KIROPRAKTIKK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b525ddc3a4571" /><Relationship Type="http://schemas.openxmlformats.org/officeDocument/2006/relationships/footer" Target="/word/footer1.xml" Id="Rb5234b28cdce4b82" /></Relationships>
</file>