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e23c2c20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47f8a298b4ef4e8b"/>
      <w:footerReference xmlns:r="http://schemas.openxmlformats.org/officeDocument/2006/relationships" w:type="default" r:id="R5760f798015c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a298b4ef4e8b" /><Relationship Type="http://schemas.openxmlformats.org/officeDocument/2006/relationships/footer" Target="/word/footer1.xml" Id="R5760f798015c4d56" /></Relationships>
</file>