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f59c6aee444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580d5b697c44f3"/>
      <w:footerReference xmlns:r="http://schemas.openxmlformats.org/officeDocument/2006/relationships" w:type="default" r:id="R148377c4ecbc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ARKITEKTHUS AS   ·   Org.nr 911 995 964   ·   Storebotn 55B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80d5b697c44f3" /><Relationship Type="http://schemas.openxmlformats.org/officeDocument/2006/relationships/footer" Target="/word/footer1.xml" Id="R148377c4ecbc4d67" /></Relationships>
</file>