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c669d7a3a4e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LAVIROS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LAVIROS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ffa8a89a0743b1"/>
      <w:footerReference xmlns:r="http://schemas.openxmlformats.org/officeDocument/2006/relationships" w:type="default" r:id="R290ca12c739e4f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LAVIROS AS   ·   Org.nr 911 996 049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LAVIROS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ffa8a89a0743b1" /><Relationship Type="http://schemas.openxmlformats.org/officeDocument/2006/relationships/footer" Target="/word/footer1.xml" Id="R290ca12c739e4f3c" /></Relationships>
</file>