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b45f2c34949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0a6930bf5d49a7"/>
      <w:footerReference xmlns:r="http://schemas.openxmlformats.org/officeDocument/2006/relationships" w:type="default" r:id="R12dd06fbd215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a6930bf5d49a7" /><Relationship Type="http://schemas.openxmlformats.org/officeDocument/2006/relationships/footer" Target="/word/footer1.xml" Id="R12dd06fbd2154659" /></Relationships>
</file>