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24df2398f44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OG LEDELSE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OG LEDELSE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93c2c39370431d"/>
      <w:footerReference xmlns:r="http://schemas.openxmlformats.org/officeDocument/2006/relationships" w:type="default" r:id="Rdd214c5583fd4a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93c2c39370431d" /><Relationship Type="http://schemas.openxmlformats.org/officeDocument/2006/relationships/footer" Target="/word/footer1.xml" Id="Rdd214c5583fd4a17" /></Relationships>
</file>