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4362f8a7e41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 OG LEDELSE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28fd9c57fa164285"/>
      <w:footerReference xmlns:r="http://schemas.openxmlformats.org/officeDocument/2006/relationships" w:type="default" r:id="R254b915189f7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d9c57fa164285" /><Relationship Type="http://schemas.openxmlformats.org/officeDocument/2006/relationships/footer" Target="/word/footer1.xml" Id="R254b915189f74e4f" /></Relationships>
</file>