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6983b6fa5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3eda296b4b6c45a4"/>
      <w:footerReference xmlns:r="http://schemas.openxmlformats.org/officeDocument/2006/relationships" w:type="default" r:id="R5e54c7af82ae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a296b4b6c45a4" /><Relationship Type="http://schemas.openxmlformats.org/officeDocument/2006/relationships/footer" Target="/word/footer1.xml" Id="R5e54c7af82ae4956" /></Relationships>
</file>