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4148411e8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COMPLETE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COMPLETE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62ac33323c40d4"/>
      <w:footerReference xmlns:r="http://schemas.openxmlformats.org/officeDocument/2006/relationships" w:type="default" r:id="R57a63b258efa46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62ac33323c40d4" /><Relationship Type="http://schemas.openxmlformats.org/officeDocument/2006/relationships/footer" Target="/word/footer1.xml" Id="R57a63b258efa46f8" /></Relationships>
</file>