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0281fdc9b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RYGGE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RYGGE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a8000a52db4fcd"/>
      <w:footerReference xmlns:r="http://schemas.openxmlformats.org/officeDocument/2006/relationships" w:type="default" r:id="R8c47acb3b21e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RYGGE RØRLEGGERSERVICE AS   ·   Org.nr 913 064 631   ·   Årvollskogen 30   ·   1529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RYGGE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8000a52db4fcd" /><Relationship Type="http://schemas.openxmlformats.org/officeDocument/2006/relationships/footer" Target="/word/footer1.xml" Id="R8c47acb3b21e4a21" /></Relationships>
</file>