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aa284a4bf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6eae94d0b83a4212"/>
      <w:footerReference xmlns:r="http://schemas.openxmlformats.org/officeDocument/2006/relationships" w:type="default" r:id="Rd21717d77b34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e94d0b83a4212" /><Relationship Type="http://schemas.openxmlformats.org/officeDocument/2006/relationships/footer" Target="/word/footer1.xml" Id="Rd21717d77b344b1d" /></Relationships>
</file>