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1b03c1933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PØLSEBU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PØLSEBU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8f1411c354ec3"/>
      <w:footerReference xmlns:r="http://schemas.openxmlformats.org/officeDocument/2006/relationships" w:type="default" r:id="R0ba4ed1584c7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PØLSEBU INVEST AS   ·   Org.nr 913 259 203   ·   Hvitsteinvegen 7   ·   3734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PØLSEBU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8f1411c354ec3" /><Relationship Type="http://schemas.openxmlformats.org/officeDocument/2006/relationships/footer" Target="/word/footer1.xml" Id="R0ba4ed1584c74baf" /></Relationships>
</file>