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1f046e2e9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0906ac5b1f40ea"/>
      <w:footerReference xmlns:r="http://schemas.openxmlformats.org/officeDocument/2006/relationships" w:type="default" r:id="Rf97df6b49ee4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906ac5b1f40ea" /><Relationship Type="http://schemas.openxmlformats.org/officeDocument/2006/relationships/footer" Target="/word/footer1.xml" Id="Rf97df6b49ee44467" /></Relationships>
</file>