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d8ab75c26346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94dd7d7949476c"/>
      <w:footerReference xmlns:r="http://schemas.openxmlformats.org/officeDocument/2006/relationships" w:type="default" r:id="R74ac62edec574c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94dd7d7949476c" /><Relationship Type="http://schemas.openxmlformats.org/officeDocument/2006/relationships/footer" Target="/word/footer1.xml" Id="R74ac62edec574c54" /></Relationships>
</file>