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98cc91efb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KJEMPRUD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KJEMPRUD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bc5ce56b046f5"/>
      <w:footerReference xmlns:r="http://schemas.openxmlformats.org/officeDocument/2006/relationships" w:type="default" r:id="R88fc3acd71b4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KJEMPRUD FORVALTNING AS   ·   Org.nr 913 852 133   ·   Nedre Storgate 9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KJEMPRUD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bc5ce56b046f5" /><Relationship Type="http://schemas.openxmlformats.org/officeDocument/2006/relationships/footer" Target="/word/footer1.xml" Id="R88fc3acd71b446c3" /></Relationships>
</file>