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5e49f28ef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99f4adca44d39"/>
      <w:footerReference xmlns:r="http://schemas.openxmlformats.org/officeDocument/2006/relationships" w:type="default" r:id="R537e3b811408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99f4adca44d39" /><Relationship Type="http://schemas.openxmlformats.org/officeDocument/2006/relationships/footer" Target="/word/footer1.xml" Id="R537e3b811408467a" /></Relationships>
</file>