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8201bb3b94b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65dda63b0f65401c"/>
      <w:footerReference xmlns:r="http://schemas.openxmlformats.org/officeDocument/2006/relationships" w:type="default" r:id="R9d29b5e274454e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da63b0f65401c" /><Relationship Type="http://schemas.openxmlformats.org/officeDocument/2006/relationships/footer" Target="/word/footer1.xml" Id="R9d29b5e274454e9d" /></Relationships>
</file>