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4c77ad704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PREMIUM MARITIME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PREMIUM MARITIME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d6aab0c884a46"/>
      <w:footerReference xmlns:r="http://schemas.openxmlformats.org/officeDocument/2006/relationships" w:type="default" r:id="Rcf7a4ba4ce2e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PREMIUM MARITIME FUND AS   ·   Org.nr 914 218 985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PREMIUM MARITIME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d6aab0c884a46" /><Relationship Type="http://schemas.openxmlformats.org/officeDocument/2006/relationships/footer" Target="/word/footer1.xml" Id="Rcf7a4ba4ce2e42f2" /></Relationships>
</file>