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11000b6bb46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deea22fbbb3742d4"/>
      <w:footerReference xmlns:r="http://schemas.openxmlformats.org/officeDocument/2006/relationships" w:type="default" r:id="Rf49f20970262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a22fbbb3742d4" /><Relationship Type="http://schemas.openxmlformats.org/officeDocument/2006/relationships/footer" Target="/word/footer1.xml" Id="Rf49f2097026241de" /></Relationships>
</file>