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d1da4142f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67d1375e9428b"/>
      <w:footerReference xmlns:r="http://schemas.openxmlformats.org/officeDocument/2006/relationships" w:type="default" r:id="R5a87ecc089ca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HOLDING AS   ·   Org.nr 915 366 279   ·   Strandvegen 155   ·   6200 STRANDA   ·   diurba@hotmail.no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67d1375e9428b" /><Relationship Type="http://schemas.openxmlformats.org/officeDocument/2006/relationships/footer" Target="/word/footer1.xml" Id="R5a87ecc089ca41f8" /></Relationships>
</file>