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9458c5d63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HEALTHY SIGNATURE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3631b504f8f94ffb"/>
      <w:footerReference xmlns:r="http://schemas.openxmlformats.org/officeDocument/2006/relationships" w:type="default" r:id="Re1b14f117cd1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1b504f8f94ffb" /><Relationship Type="http://schemas.openxmlformats.org/officeDocument/2006/relationships/footer" Target="/word/footer1.xml" Id="Re1b14f117cd14db0" /></Relationships>
</file>