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7f54a3c21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ÅSHILD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ÅSHILD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7b04b2a2d4a9b"/>
      <w:footerReference xmlns:r="http://schemas.openxmlformats.org/officeDocument/2006/relationships" w:type="default" r:id="R53f24e149771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7b04b2a2d4a9b" /><Relationship Type="http://schemas.openxmlformats.org/officeDocument/2006/relationships/footer" Target="/word/footer1.xml" Id="R53f24e14977142ee" /></Relationships>
</file>