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f02c3f39f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af01cf8f5e1b483e"/>
      <w:footerReference xmlns:r="http://schemas.openxmlformats.org/officeDocument/2006/relationships" w:type="default" r:id="R85a787f6e06a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1cf8f5e1b483e" /><Relationship Type="http://schemas.openxmlformats.org/officeDocument/2006/relationships/footer" Target="/word/footer1.xml" Id="R85a787f6e06a4097" /></Relationships>
</file>