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e2e545d0ac41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O.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O.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92d16b894d4582"/>
      <w:footerReference xmlns:r="http://schemas.openxmlformats.org/officeDocument/2006/relationships" w:type="default" r:id="R9686ed4b929c48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O. INVEST AS   ·   Org.nr 915 512 399   ·   Lars Hilles gate 30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O.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92d16b894d4582" /><Relationship Type="http://schemas.openxmlformats.org/officeDocument/2006/relationships/footer" Target="/word/footer1.xml" Id="R9686ed4b929c483c" /></Relationships>
</file>